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E50" w:rsidRPr="00D91E50" w:rsidRDefault="00D91E50" w:rsidP="00D91E50">
      <w:pPr>
        <w:jc w:val="center"/>
        <w:rPr>
          <w:rFonts w:ascii="Baskerville" w:hAnsi="Baskerville" w:cs="Baghdad"/>
          <w:u w:val="single"/>
        </w:rPr>
      </w:pPr>
      <w:r w:rsidRPr="00D91E50">
        <w:rPr>
          <w:rFonts w:ascii="Baskerville" w:hAnsi="Baskerville" w:cs="Baghdad"/>
          <w:u w:val="single"/>
        </w:rPr>
        <w:t>Two-Party System</w:t>
      </w:r>
    </w:p>
    <w:p w:rsidR="00D91E50" w:rsidRPr="00D91E50" w:rsidRDefault="00D91E50" w:rsidP="00D91E50">
      <w:pPr>
        <w:jc w:val="center"/>
        <w:rPr>
          <w:rFonts w:ascii="Baskerville" w:hAnsi="Baskerville" w:cs="Baghdad"/>
          <w:sz w:val="21"/>
        </w:rPr>
      </w:pPr>
      <w:hyperlink r:id="rId5" w:history="1">
        <w:r w:rsidRPr="00D91E50">
          <w:rPr>
            <w:rStyle w:val="Hyperlink"/>
            <w:rFonts w:ascii="Baskerville" w:hAnsi="Baskerville" w:cs="Baghdad"/>
            <w:sz w:val="21"/>
          </w:rPr>
          <w:t>https://study.com/academy/lesson/the-two-party-system-definition-advantages-disadvantages.html#/lesson</w:t>
        </w:r>
      </w:hyperlink>
    </w:p>
    <w:p w:rsidR="00D91E50" w:rsidRPr="00D91E50" w:rsidRDefault="00D91E50">
      <w:pPr>
        <w:rPr>
          <w:rFonts w:ascii="Baskerville" w:hAnsi="Baskerville" w:cs="Baghdad"/>
        </w:rPr>
      </w:pPr>
    </w:p>
    <w:p w:rsidR="00C235CB" w:rsidRPr="000056E5" w:rsidRDefault="000056E5" w:rsidP="00D91E50">
      <w:pPr>
        <w:pStyle w:val="ListParagraph"/>
        <w:numPr>
          <w:ilvl w:val="0"/>
          <w:numId w:val="4"/>
        </w:numPr>
        <w:ind w:left="360"/>
        <w:rPr>
          <w:rFonts w:ascii="Baskerville" w:hAnsi="Baskerville" w:cs="Baghdad"/>
          <w:color w:val="000000" w:themeColor="text1"/>
        </w:rPr>
      </w:pPr>
      <w:r w:rsidRPr="000056E5">
        <w:rPr>
          <w:rFonts w:ascii="Baskerville" w:hAnsi="Baskerville" w:cs="Baghdad"/>
          <w:color w:val="000000" w:themeColor="text1"/>
          <w:u w:val="single"/>
        </w:rPr>
        <w:t>_________________</w:t>
      </w:r>
      <w:r w:rsidR="008479BA" w:rsidRPr="000056E5">
        <w:rPr>
          <w:rFonts w:ascii="Baskerville" w:hAnsi="Baskerville" w:cs="Baghdad"/>
          <w:color w:val="000000" w:themeColor="text1"/>
        </w:rPr>
        <w:t xml:space="preserve"> are organized in groups that seek to </w:t>
      </w:r>
      <w:r w:rsidRPr="000056E5">
        <w:rPr>
          <w:rFonts w:ascii="Baskerville" w:hAnsi="Baskerville" w:cs="Baghdad"/>
          <w:color w:val="000000" w:themeColor="text1"/>
          <w:u w:val="single"/>
        </w:rPr>
        <w:t>______________</w:t>
      </w:r>
      <w:r w:rsidR="008479BA" w:rsidRPr="000056E5">
        <w:rPr>
          <w:rFonts w:ascii="Baskerville" w:hAnsi="Baskerville" w:cs="Baghdad"/>
          <w:color w:val="000000" w:themeColor="text1"/>
        </w:rPr>
        <w:t xml:space="preserve"> in the political system.</w:t>
      </w:r>
    </w:p>
    <w:p w:rsidR="008479BA" w:rsidRPr="000056E5" w:rsidRDefault="008479BA">
      <w:pPr>
        <w:rPr>
          <w:rFonts w:ascii="Baskerville" w:hAnsi="Baskerville" w:cs="Baghdad"/>
          <w:color w:val="000000" w:themeColor="text1"/>
        </w:rPr>
      </w:pPr>
    </w:p>
    <w:p w:rsidR="008479BA" w:rsidRPr="000056E5" w:rsidRDefault="008479BA" w:rsidP="00D91E50">
      <w:pPr>
        <w:pStyle w:val="ListParagraph"/>
        <w:numPr>
          <w:ilvl w:val="0"/>
          <w:numId w:val="3"/>
        </w:numPr>
        <w:ind w:left="360"/>
        <w:rPr>
          <w:rFonts w:ascii="Baskerville" w:hAnsi="Baskerville" w:cs="Baghdad"/>
          <w:color w:val="000000" w:themeColor="text1"/>
        </w:rPr>
      </w:pPr>
      <w:r w:rsidRPr="000056E5">
        <w:rPr>
          <w:rFonts w:ascii="Baskerville" w:hAnsi="Baskerville" w:cs="Baghdad"/>
          <w:color w:val="000000" w:themeColor="text1"/>
        </w:rPr>
        <w:t>There are three major types of party systems in the world:</w:t>
      </w:r>
    </w:p>
    <w:p w:rsidR="008479BA" w:rsidRPr="000056E5" w:rsidRDefault="008479BA" w:rsidP="00D91E50">
      <w:pPr>
        <w:ind w:firstLine="360"/>
        <w:rPr>
          <w:rFonts w:ascii="Baskerville" w:hAnsi="Baskerville" w:cs="Baghdad"/>
          <w:color w:val="000000" w:themeColor="text1"/>
        </w:rPr>
      </w:pPr>
      <w:r w:rsidRPr="000056E5">
        <w:rPr>
          <w:rFonts w:ascii="Baskerville" w:hAnsi="Baskerville" w:cs="Baghdad"/>
          <w:color w:val="000000" w:themeColor="text1"/>
        </w:rPr>
        <w:t>-one-party</w:t>
      </w:r>
    </w:p>
    <w:p w:rsidR="008479BA" w:rsidRPr="000056E5" w:rsidRDefault="008479BA" w:rsidP="00D91E50">
      <w:pPr>
        <w:ind w:firstLine="360"/>
        <w:rPr>
          <w:rFonts w:ascii="Baskerville" w:hAnsi="Baskerville" w:cs="Baghdad"/>
          <w:color w:val="000000" w:themeColor="text1"/>
        </w:rPr>
      </w:pPr>
      <w:r w:rsidRPr="000056E5">
        <w:rPr>
          <w:rFonts w:ascii="Baskerville" w:hAnsi="Baskerville" w:cs="Baghdad"/>
          <w:color w:val="000000" w:themeColor="text1"/>
        </w:rPr>
        <w:t>-</w:t>
      </w:r>
      <w:r w:rsidR="000056E5" w:rsidRPr="000056E5">
        <w:rPr>
          <w:rFonts w:ascii="Baskerville" w:hAnsi="Baskerville" w:cs="Baghdad"/>
          <w:color w:val="000000" w:themeColor="text1"/>
          <w:u w:val="single"/>
        </w:rPr>
        <w:t>______________</w:t>
      </w:r>
    </w:p>
    <w:p w:rsidR="008479BA" w:rsidRPr="000056E5" w:rsidRDefault="008479BA" w:rsidP="00D91E50">
      <w:pPr>
        <w:ind w:firstLine="360"/>
        <w:rPr>
          <w:rFonts w:ascii="Baskerville" w:hAnsi="Baskerville" w:cs="Baghdad"/>
          <w:color w:val="000000" w:themeColor="text1"/>
        </w:rPr>
      </w:pPr>
      <w:r w:rsidRPr="000056E5">
        <w:rPr>
          <w:rFonts w:ascii="Baskerville" w:hAnsi="Baskerville" w:cs="Baghdad"/>
          <w:color w:val="000000" w:themeColor="text1"/>
        </w:rPr>
        <w:t>-multi-party</w:t>
      </w:r>
      <w:bookmarkStart w:id="0" w:name="_GoBack"/>
      <w:bookmarkEnd w:id="0"/>
    </w:p>
    <w:p w:rsidR="008479BA" w:rsidRPr="000056E5" w:rsidRDefault="008479BA">
      <w:pPr>
        <w:rPr>
          <w:rFonts w:ascii="Baskerville" w:hAnsi="Baskerville" w:cs="Baghdad"/>
          <w:color w:val="000000" w:themeColor="text1"/>
        </w:rPr>
      </w:pPr>
    </w:p>
    <w:p w:rsidR="008479BA" w:rsidRPr="000056E5" w:rsidRDefault="008479BA" w:rsidP="00D228AB">
      <w:pPr>
        <w:pStyle w:val="ListParagraph"/>
        <w:numPr>
          <w:ilvl w:val="0"/>
          <w:numId w:val="3"/>
        </w:numPr>
        <w:ind w:left="360"/>
        <w:rPr>
          <w:rFonts w:ascii="Baskerville" w:hAnsi="Baskerville" w:cs="Baghdad"/>
          <w:color w:val="000000" w:themeColor="text1"/>
        </w:rPr>
      </w:pPr>
      <w:r w:rsidRPr="000056E5">
        <w:rPr>
          <w:rFonts w:ascii="Baskerville" w:hAnsi="Baskerville" w:cs="Baghdad"/>
          <w:color w:val="000000" w:themeColor="text1"/>
        </w:rPr>
        <w:t xml:space="preserve">The </w:t>
      </w:r>
      <w:r w:rsidR="000056E5" w:rsidRPr="000056E5">
        <w:rPr>
          <w:rFonts w:ascii="Baskerville" w:hAnsi="Baskerville" w:cs="Baghdad"/>
          <w:color w:val="000000" w:themeColor="text1"/>
          <w:u w:val="single"/>
        </w:rPr>
        <w:softHyphen/>
      </w:r>
      <w:r w:rsidR="000056E5" w:rsidRPr="000056E5">
        <w:rPr>
          <w:rFonts w:ascii="Baskerville" w:hAnsi="Baskerville" w:cs="Baghdad"/>
          <w:color w:val="000000" w:themeColor="text1"/>
          <w:u w:val="single"/>
        </w:rPr>
        <w:softHyphen/>
      </w:r>
      <w:r w:rsidR="000056E5" w:rsidRPr="000056E5">
        <w:rPr>
          <w:rFonts w:ascii="Baskerville" w:hAnsi="Baskerville" w:cs="Baghdad"/>
          <w:color w:val="000000" w:themeColor="text1"/>
          <w:u w:val="single"/>
        </w:rPr>
        <w:softHyphen/>
      </w:r>
      <w:r w:rsidR="000056E5" w:rsidRPr="000056E5">
        <w:rPr>
          <w:rFonts w:ascii="Baskerville" w:hAnsi="Baskerville" w:cs="Baghdad"/>
          <w:color w:val="000000" w:themeColor="text1"/>
          <w:u w:val="single"/>
        </w:rPr>
        <w:softHyphen/>
        <w:t>________</w:t>
      </w:r>
      <w:r w:rsidRPr="000056E5">
        <w:rPr>
          <w:rFonts w:ascii="Baskerville" w:hAnsi="Baskerville" w:cs="Baghdad"/>
          <w:color w:val="000000" w:themeColor="text1"/>
        </w:rPr>
        <w:t xml:space="preserve"> has a two-party system, which means two parties </w:t>
      </w:r>
      <w:r w:rsidR="000056E5" w:rsidRPr="000056E5">
        <w:rPr>
          <w:rFonts w:ascii="Baskerville" w:hAnsi="Baskerville" w:cs="Baghdad"/>
          <w:color w:val="000000" w:themeColor="text1"/>
          <w:u w:val="single"/>
        </w:rPr>
        <w:t>_______________</w:t>
      </w:r>
      <w:r w:rsidRPr="000056E5">
        <w:rPr>
          <w:rFonts w:ascii="Baskerville" w:hAnsi="Baskerville" w:cs="Baghdad"/>
          <w:color w:val="000000" w:themeColor="text1"/>
        </w:rPr>
        <w:t xml:space="preserve"> the government.</w:t>
      </w:r>
    </w:p>
    <w:p w:rsidR="00D228AB" w:rsidRPr="000056E5" w:rsidRDefault="00D228AB" w:rsidP="00D228AB">
      <w:pPr>
        <w:pStyle w:val="ListParagraph"/>
        <w:ind w:left="360"/>
        <w:rPr>
          <w:rFonts w:ascii="Baskerville" w:hAnsi="Baskerville" w:cs="Baghdad"/>
          <w:color w:val="000000" w:themeColor="text1"/>
          <w:u w:val="single"/>
        </w:rPr>
      </w:pPr>
    </w:p>
    <w:p w:rsidR="00D91E50" w:rsidRPr="000056E5" w:rsidRDefault="008479BA" w:rsidP="007D660A">
      <w:pPr>
        <w:pStyle w:val="ListParagraph"/>
        <w:numPr>
          <w:ilvl w:val="0"/>
          <w:numId w:val="3"/>
        </w:numPr>
        <w:ind w:left="360"/>
        <w:rPr>
          <w:rFonts w:ascii="Baskerville" w:hAnsi="Baskerville" w:cs="Baghdad"/>
          <w:color w:val="000000" w:themeColor="text1"/>
          <w:u w:val="single"/>
        </w:rPr>
      </w:pPr>
      <w:r w:rsidRPr="000056E5">
        <w:rPr>
          <w:rFonts w:ascii="Baskerville" w:hAnsi="Baskerville" w:cs="Baghdad"/>
          <w:color w:val="000000" w:themeColor="text1"/>
        </w:rPr>
        <w:t xml:space="preserve">Which </w:t>
      </w:r>
      <w:r w:rsidR="00D91E50" w:rsidRPr="000056E5">
        <w:rPr>
          <w:rFonts w:ascii="Baskerville" w:hAnsi="Baskerville" w:cs="Baghdad"/>
          <w:color w:val="000000" w:themeColor="text1"/>
        </w:rPr>
        <w:t xml:space="preserve">2 </w:t>
      </w:r>
      <w:r w:rsidRPr="000056E5">
        <w:rPr>
          <w:rFonts w:ascii="Baskerville" w:hAnsi="Baskerville" w:cs="Baghdad"/>
          <w:color w:val="000000" w:themeColor="text1"/>
        </w:rPr>
        <w:t>parties dominate the government?</w:t>
      </w:r>
      <w:r w:rsidR="007D660A" w:rsidRPr="000056E5">
        <w:rPr>
          <w:rFonts w:ascii="Baskerville" w:hAnsi="Baskerville" w:cs="Baghdad"/>
          <w:color w:val="000000" w:themeColor="text1"/>
        </w:rPr>
        <w:t xml:space="preserve"> </w:t>
      </w:r>
      <w:r w:rsidR="000056E5" w:rsidRPr="000056E5">
        <w:rPr>
          <w:rFonts w:ascii="Baskerville" w:hAnsi="Baskerville" w:cs="Baghdad"/>
          <w:color w:val="000000" w:themeColor="text1"/>
          <w:u w:val="single"/>
        </w:rPr>
        <w:t>_____________________</w:t>
      </w:r>
    </w:p>
    <w:p w:rsidR="00D228AB" w:rsidRPr="000056E5" w:rsidRDefault="00D228AB" w:rsidP="00D228AB">
      <w:pPr>
        <w:rPr>
          <w:rFonts w:ascii="Baskerville" w:hAnsi="Baskerville" w:cs="Baghdad"/>
          <w:color w:val="000000" w:themeColor="text1"/>
          <w:u w:val="single"/>
        </w:rPr>
      </w:pPr>
    </w:p>
    <w:p w:rsidR="00D91E50" w:rsidRPr="000056E5" w:rsidRDefault="00D91E50" w:rsidP="00D91E50">
      <w:pPr>
        <w:pStyle w:val="ListParagraph"/>
        <w:numPr>
          <w:ilvl w:val="0"/>
          <w:numId w:val="3"/>
        </w:numPr>
        <w:ind w:left="360"/>
        <w:rPr>
          <w:rFonts w:ascii="Baskerville" w:hAnsi="Baskerville" w:cs="Baghdad"/>
          <w:color w:val="000000" w:themeColor="text1"/>
        </w:rPr>
      </w:pPr>
      <w:r w:rsidRPr="000056E5">
        <w:rPr>
          <w:rFonts w:ascii="Baskerville" w:hAnsi="Baskerville" w:cs="Baghdad"/>
          <w:color w:val="000000" w:themeColor="text1"/>
        </w:rPr>
        <w:t xml:space="preserve">What are </w:t>
      </w:r>
      <w:r w:rsidR="007D660A" w:rsidRPr="000056E5">
        <w:rPr>
          <w:rFonts w:ascii="Baskerville" w:hAnsi="Baskerville" w:cs="Baghdad"/>
          <w:color w:val="000000" w:themeColor="text1"/>
        </w:rPr>
        <w:t xml:space="preserve">2 </w:t>
      </w:r>
      <w:r w:rsidRPr="000056E5">
        <w:rPr>
          <w:rFonts w:ascii="Baskerville" w:hAnsi="Baskerville" w:cs="Baghdad"/>
          <w:color w:val="000000" w:themeColor="text1"/>
        </w:rPr>
        <w:t>other parties that exist in the U.S.?</w:t>
      </w:r>
      <w:r w:rsidR="007D660A" w:rsidRPr="000056E5">
        <w:rPr>
          <w:rFonts w:ascii="Baskerville" w:hAnsi="Baskerville" w:cs="Baghdad"/>
          <w:color w:val="000000" w:themeColor="text1"/>
        </w:rPr>
        <w:t xml:space="preserve"> </w:t>
      </w:r>
      <w:r w:rsidR="000056E5" w:rsidRPr="000056E5">
        <w:rPr>
          <w:rFonts w:ascii="Baskerville" w:hAnsi="Baskerville" w:cs="Baghdad"/>
          <w:color w:val="000000" w:themeColor="text1"/>
          <w:u w:val="single"/>
        </w:rPr>
        <w:t>__________________</w:t>
      </w:r>
    </w:p>
    <w:p w:rsidR="008479BA" w:rsidRPr="000056E5" w:rsidRDefault="008479BA">
      <w:pPr>
        <w:rPr>
          <w:rFonts w:ascii="Baskerville" w:hAnsi="Baskerville" w:cs="Baghdad"/>
          <w:color w:val="000000" w:themeColor="text1"/>
        </w:rPr>
      </w:pPr>
    </w:p>
    <w:p w:rsidR="008479BA" w:rsidRPr="00D91E50" w:rsidRDefault="008479BA" w:rsidP="00D91E50">
      <w:pPr>
        <w:spacing w:line="360" w:lineRule="auto"/>
        <w:rPr>
          <w:rFonts w:ascii="Baskerville" w:hAnsi="Baskerville" w:cs="Baghdad"/>
          <w:u w:val="single"/>
        </w:rPr>
      </w:pPr>
      <w:r w:rsidRPr="00D91E50">
        <w:rPr>
          <w:rFonts w:ascii="Baskerville" w:hAnsi="Baskerville" w:cs="Baghdad"/>
          <w:u w:val="single"/>
        </w:rPr>
        <w:t>4 major ways that the two-party system helps promote public good:</w:t>
      </w:r>
    </w:p>
    <w:p w:rsidR="008479BA" w:rsidRPr="00D91E50" w:rsidRDefault="008479BA" w:rsidP="00D91E50">
      <w:pPr>
        <w:pStyle w:val="ListParagraph"/>
        <w:numPr>
          <w:ilvl w:val="0"/>
          <w:numId w:val="1"/>
        </w:numPr>
        <w:spacing w:line="360" w:lineRule="auto"/>
        <w:rPr>
          <w:rFonts w:ascii="Baskerville" w:hAnsi="Baskerville" w:cs="Baghdad"/>
        </w:rPr>
      </w:pPr>
      <w:r w:rsidRPr="00D91E50">
        <w:rPr>
          <w:rFonts w:ascii="Baskerville" w:hAnsi="Baskerville" w:cs="Baghdad"/>
        </w:rPr>
        <w:t xml:space="preserve">Help provide order: provide political information in an understandable and convenient manner. </w:t>
      </w:r>
    </w:p>
    <w:p w:rsidR="008479BA" w:rsidRPr="00D91E50" w:rsidRDefault="008479BA" w:rsidP="00D91E50">
      <w:pPr>
        <w:pStyle w:val="ListParagraph"/>
        <w:numPr>
          <w:ilvl w:val="0"/>
          <w:numId w:val="1"/>
        </w:numPr>
        <w:spacing w:line="360" w:lineRule="auto"/>
        <w:rPr>
          <w:rFonts w:ascii="Baskerville" w:hAnsi="Baskerville" w:cs="Baghdad"/>
        </w:rPr>
      </w:pPr>
      <w:r w:rsidRPr="00D91E50">
        <w:rPr>
          <w:rFonts w:ascii="Baskerville" w:hAnsi="Baskerville" w:cs="Baghdad"/>
        </w:rPr>
        <w:t>Stable balance by allowing for varied interests &amp; opinions</w:t>
      </w:r>
    </w:p>
    <w:p w:rsidR="008479BA" w:rsidRPr="00D91E50" w:rsidRDefault="008479BA" w:rsidP="00D91E50">
      <w:pPr>
        <w:pStyle w:val="ListParagraph"/>
        <w:numPr>
          <w:ilvl w:val="0"/>
          <w:numId w:val="1"/>
        </w:numPr>
        <w:spacing w:line="360" w:lineRule="auto"/>
        <w:rPr>
          <w:rFonts w:ascii="Baskerville" w:hAnsi="Baskerville" w:cs="Baghdad"/>
        </w:rPr>
      </w:pPr>
      <w:r w:rsidRPr="00D91E50">
        <w:rPr>
          <w:rFonts w:ascii="Baskerville" w:hAnsi="Baskerville" w:cs="Baghdad"/>
        </w:rPr>
        <w:t>Discourages sudden shifts in political trends which can threaten government stability.</w:t>
      </w:r>
    </w:p>
    <w:p w:rsidR="007D660A" w:rsidRPr="00D228AB" w:rsidRDefault="008479BA" w:rsidP="00D228AB">
      <w:pPr>
        <w:pStyle w:val="ListParagraph"/>
        <w:numPr>
          <w:ilvl w:val="0"/>
          <w:numId w:val="1"/>
        </w:numPr>
        <w:spacing w:line="360" w:lineRule="auto"/>
        <w:rPr>
          <w:rFonts w:ascii="Baskerville" w:hAnsi="Baskerville" w:cs="Baghdad"/>
        </w:rPr>
      </w:pPr>
      <w:r w:rsidRPr="00D91E50">
        <w:rPr>
          <w:rFonts w:ascii="Baskerville" w:hAnsi="Baskerville" w:cs="Baghdad"/>
        </w:rPr>
        <w:t>Encourage political participation.</w:t>
      </w:r>
    </w:p>
    <w:p w:rsidR="008479BA" w:rsidRPr="00D91E50" w:rsidRDefault="008479BA" w:rsidP="00D91E50">
      <w:pPr>
        <w:spacing w:line="360" w:lineRule="auto"/>
        <w:rPr>
          <w:rFonts w:ascii="Baskerville" w:hAnsi="Baskerville" w:cs="Baghdad"/>
          <w:u w:val="single"/>
        </w:rPr>
      </w:pPr>
      <w:r w:rsidRPr="00D91E50">
        <w:rPr>
          <w:rFonts w:ascii="Baskerville" w:hAnsi="Baskerville" w:cs="Baghdad"/>
          <w:u w:val="single"/>
        </w:rPr>
        <w:t>3 disadvantages of the two-party system</w:t>
      </w:r>
    </w:p>
    <w:p w:rsidR="008479BA" w:rsidRPr="00D91E50" w:rsidRDefault="008479BA" w:rsidP="00D91E50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 w:cs="Baghdad"/>
        </w:rPr>
      </w:pPr>
      <w:r w:rsidRPr="00D91E50">
        <w:rPr>
          <w:rFonts w:ascii="Baskerville" w:hAnsi="Baskerville" w:cs="Baghdad"/>
        </w:rPr>
        <w:t>Politicians can be easily influenced by money given to them by Special-Interest groups.</w:t>
      </w:r>
    </w:p>
    <w:p w:rsidR="008479BA" w:rsidRPr="00D91E50" w:rsidRDefault="008479BA" w:rsidP="00D91E50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 w:cs="Baghdad"/>
        </w:rPr>
      </w:pPr>
      <w:r w:rsidRPr="00D91E50">
        <w:rPr>
          <w:rFonts w:ascii="Baskerville" w:hAnsi="Baskerville" w:cs="Baghdad"/>
        </w:rPr>
        <w:t>Politicking- boasting between political parties, seems more about who is winning public opinion polls and less about real issues.</w:t>
      </w:r>
    </w:p>
    <w:p w:rsidR="008479BA" w:rsidRPr="00D91E50" w:rsidRDefault="008479BA" w:rsidP="00D91E50">
      <w:pPr>
        <w:pStyle w:val="ListParagraph"/>
        <w:numPr>
          <w:ilvl w:val="0"/>
          <w:numId w:val="2"/>
        </w:numPr>
        <w:spacing w:line="360" w:lineRule="auto"/>
        <w:rPr>
          <w:rFonts w:ascii="Baskerville" w:hAnsi="Baskerville" w:cs="Baghdad"/>
        </w:rPr>
      </w:pPr>
      <w:r w:rsidRPr="00D91E50">
        <w:rPr>
          <w:rFonts w:ascii="Baskerville" w:hAnsi="Baskerville" w:cs="Baghdad"/>
        </w:rPr>
        <w:t>Week organizational structure that involves only a small portion of the population. Disagreements within the party show a lack of unity. This leads to lower voter allegiance, interest in politics &amp; voter turnout.</w:t>
      </w:r>
    </w:p>
    <w:p w:rsidR="008479BA" w:rsidRPr="00D91E50" w:rsidRDefault="008479BA" w:rsidP="008479BA">
      <w:pPr>
        <w:rPr>
          <w:rFonts w:ascii="Baskerville" w:hAnsi="Baskerville" w:cs="Baghdad"/>
        </w:rPr>
      </w:pPr>
    </w:p>
    <w:p w:rsidR="008479BA" w:rsidRPr="00D91E50" w:rsidRDefault="008479BA" w:rsidP="008479BA">
      <w:pPr>
        <w:rPr>
          <w:rFonts w:ascii="Baskerville" w:hAnsi="Baskerville" w:cs="Baghdad"/>
        </w:rPr>
      </w:pPr>
    </w:p>
    <w:p w:rsidR="008479BA" w:rsidRPr="00D91E50" w:rsidRDefault="008479BA" w:rsidP="008479BA">
      <w:pPr>
        <w:rPr>
          <w:rFonts w:ascii="Baskerville" w:hAnsi="Baskerville" w:cs="Baghdad"/>
        </w:rPr>
      </w:pPr>
    </w:p>
    <w:p w:rsidR="008479BA" w:rsidRPr="00D91E50" w:rsidRDefault="008479BA" w:rsidP="008479BA">
      <w:pPr>
        <w:rPr>
          <w:rFonts w:ascii="Baskerville" w:hAnsi="Baskerville" w:cs="Baghdad"/>
        </w:rPr>
      </w:pPr>
    </w:p>
    <w:p w:rsidR="008479BA" w:rsidRPr="00D91E50" w:rsidRDefault="008479BA" w:rsidP="008479BA">
      <w:pPr>
        <w:rPr>
          <w:rFonts w:ascii="Baskerville" w:hAnsi="Baskerville" w:cs="Baghdad"/>
        </w:rPr>
      </w:pPr>
    </w:p>
    <w:p w:rsidR="008479BA" w:rsidRPr="00D91E50" w:rsidRDefault="008479BA" w:rsidP="008479BA">
      <w:pPr>
        <w:rPr>
          <w:rFonts w:ascii="Baskerville" w:hAnsi="Baskerville" w:cs="Baghdad"/>
        </w:rPr>
      </w:pPr>
    </w:p>
    <w:p w:rsidR="008479BA" w:rsidRPr="00D91E50" w:rsidRDefault="008479BA" w:rsidP="008479BA">
      <w:pPr>
        <w:rPr>
          <w:rFonts w:ascii="Baskerville" w:hAnsi="Baskerville" w:cs="Baghdad"/>
        </w:rPr>
      </w:pPr>
    </w:p>
    <w:p w:rsidR="008479BA" w:rsidRPr="00D91E50" w:rsidRDefault="008479BA" w:rsidP="008479BA">
      <w:pPr>
        <w:rPr>
          <w:rFonts w:ascii="Baskerville" w:hAnsi="Baskerville" w:cs="Baghdad"/>
        </w:rPr>
      </w:pPr>
    </w:p>
    <w:p w:rsidR="008479BA" w:rsidRPr="00D91E50" w:rsidRDefault="008479BA" w:rsidP="008479BA">
      <w:pPr>
        <w:rPr>
          <w:rFonts w:ascii="Baskerville" w:hAnsi="Baskerville" w:cs="Baghdad"/>
        </w:rPr>
      </w:pPr>
    </w:p>
    <w:p w:rsidR="008479BA" w:rsidRPr="00D91E50" w:rsidRDefault="008479BA" w:rsidP="008479BA">
      <w:pPr>
        <w:rPr>
          <w:rFonts w:ascii="Baskerville" w:hAnsi="Baskerville" w:cs="Baghdad"/>
        </w:rPr>
      </w:pPr>
    </w:p>
    <w:p w:rsidR="008479BA" w:rsidRPr="00D91E50" w:rsidRDefault="008479BA" w:rsidP="008479BA">
      <w:pPr>
        <w:rPr>
          <w:rFonts w:ascii="Baskerville" w:hAnsi="Baskerville" w:cs="Baghdad"/>
        </w:rPr>
      </w:pPr>
    </w:p>
    <w:p w:rsidR="008479BA" w:rsidRPr="00D91E50" w:rsidRDefault="008479BA" w:rsidP="008479BA">
      <w:pPr>
        <w:rPr>
          <w:rFonts w:ascii="Baskerville" w:hAnsi="Baskerville" w:cs="Baghdad"/>
        </w:rPr>
      </w:pPr>
    </w:p>
    <w:p w:rsidR="008479BA" w:rsidRPr="00D91E50" w:rsidRDefault="008479BA" w:rsidP="008479BA">
      <w:pPr>
        <w:rPr>
          <w:rFonts w:ascii="Baskerville" w:hAnsi="Baskerville" w:cs="Baghdad"/>
        </w:rPr>
      </w:pPr>
    </w:p>
    <w:p w:rsidR="008479BA" w:rsidRPr="00D91E50" w:rsidRDefault="008479BA" w:rsidP="008479BA">
      <w:pPr>
        <w:rPr>
          <w:rFonts w:ascii="Baskerville" w:hAnsi="Baskerville" w:cs="Baghdad"/>
        </w:rPr>
      </w:pPr>
    </w:p>
    <w:p w:rsidR="008479BA" w:rsidRPr="00D91E50" w:rsidRDefault="008479BA" w:rsidP="008479BA">
      <w:pPr>
        <w:rPr>
          <w:rFonts w:ascii="Baskerville" w:hAnsi="Baskerville" w:cs="Baghdad"/>
        </w:rPr>
      </w:pPr>
    </w:p>
    <w:p w:rsidR="008479BA" w:rsidRPr="00D91E50" w:rsidRDefault="008479BA" w:rsidP="008479BA">
      <w:pPr>
        <w:rPr>
          <w:rFonts w:ascii="Baskerville" w:hAnsi="Baskerville" w:cs="Baghdad"/>
        </w:rPr>
      </w:pPr>
    </w:p>
    <w:p w:rsidR="00D91E50" w:rsidRPr="00D91E50" w:rsidRDefault="00D91E50" w:rsidP="008479BA">
      <w:pPr>
        <w:rPr>
          <w:rFonts w:ascii="Baskerville" w:hAnsi="Baskerville" w:cs="Baghdad"/>
        </w:rPr>
      </w:pPr>
    </w:p>
    <w:p w:rsidR="00D91E50" w:rsidRPr="00D91E50" w:rsidRDefault="00D91E50" w:rsidP="008479BA">
      <w:pPr>
        <w:rPr>
          <w:rFonts w:ascii="Baskerville" w:hAnsi="Baskerville" w:cs="Baghdad"/>
        </w:rPr>
      </w:pPr>
    </w:p>
    <w:p w:rsidR="00D228AB" w:rsidRDefault="00D228AB" w:rsidP="007D660A">
      <w:pPr>
        <w:jc w:val="center"/>
        <w:rPr>
          <w:rFonts w:ascii="Baskerville" w:hAnsi="Baskerville" w:cs="Baghdad"/>
          <w:u w:val="single"/>
        </w:rPr>
      </w:pPr>
    </w:p>
    <w:p w:rsidR="00D91E50" w:rsidRDefault="007D660A" w:rsidP="007D660A">
      <w:pPr>
        <w:jc w:val="center"/>
        <w:rPr>
          <w:rFonts w:ascii="Baskerville" w:hAnsi="Baskerville" w:cs="Baghdad"/>
          <w:u w:val="single"/>
        </w:rPr>
      </w:pPr>
      <w:r w:rsidRPr="007D660A">
        <w:rPr>
          <w:rFonts w:ascii="Baskerville" w:hAnsi="Baskerville" w:cs="Baghdad"/>
          <w:u w:val="single"/>
        </w:rPr>
        <w:lastRenderedPageBreak/>
        <w:t>Third Parties</w:t>
      </w:r>
    </w:p>
    <w:p w:rsidR="00AE7615" w:rsidRDefault="00AE7615" w:rsidP="007D660A">
      <w:pPr>
        <w:jc w:val="center"/>
        <w:rPr>
          <w:rFonts w:ascii="Baskerville" w:hAnsi="Baskerville" w:cs="Baghdad"/>
          <w:u w:val="single"/>
        </w:rPr>
      </w:pPr>
      <w:hyperlink r:id="rId6" w:history="1">
        <w:r w:rsidRPr="00C33717">
          <w:rPr>
            <w:rStyle w:val="Hyperlink"/>
            <w:rFonts w:ascii="Baskerville" w:hAnsi="Baskerville" w:cs="Baghdad"/>
          </w:rPr>
          <w:t>https://www.youtube.com/watch?v=gJTPPxF3xRI</w:t>
        </w:r>
      </w:hyperlink>
    </w:p>
    <w:p w:rsidR="007D660A" w:rsidRDefault="007D660A" w:rsidP="007D660A">
      <w:pPr>
        <w:rPr>
          <w:rFonts w:ascii="Baskerville" w:hAnsi="Baskerville" w:cs="Baghdad"/>
          <w:u w:val="single"/>
        </w:rPr>
      </w:pPr>
    </w:p>
    <w:p w:rsidR="007D660A" w:rsidRPr="00AE7615" w:rsidRDefault="007D660A" w:rsidP="00AE7615">
      <w:pPr>
        <w:pStyle w:val="ListParagraph"/>
        <w:numPr>
          <w:ilvl w:val="0"/>
          <w:numId w:val="6"/>
        </w:numPr>
        <w:ind w:left="360"/>
        <w:rPr>
          <w:rFonts w:ascii="Baskerville" w:hAnsi="Baskerville" w:cs="Baghdad"/>
        </w:rPr>
      </w:pPr>
      <w:r w:rsidRPr="00AE7615">
        <w:rPr>
          <w:rFonts w:ascii="Baskerville" w:hAnsi="Baskerville" w:cs="Baghdad"/>
        </w:rPr>
        <w:t xml:space="preserve">Why </w:t>
      </w:r>
      <w:r w:rsidR="00AE7615">
        <w:rPr>
          <w:rFonts w:ascii="Baskerville" w:hAnsi="Baskerville" w:cs="Baghdad"/>
        </w:rPr>
        <w:t xml:space="preserve">could </w:t>
      </w:r>
      <w:r w:rsidRPr="00AE7615">
        <w:rPr>
          <w:rFonts w:ascii="Baskerville" w:hAnsi="Baskerville" w:cs="Baghdad"/>
        </w:rPr>
        <w:t>2016</w:t>
      </w:r>
      <w:r w:rsidR="00AE7615" w:rsidRPr="00AE7615">
        <w:rPr>
          <w:rFonts w:ascii="Baskerville" w:hAnsi="Baskerville" w:cs="Baghdad"/>
        </w:rPr>
        <w:t xml:space="preserve"> </w:t>
      </w:r>
      <w:r w:rsidR="000056E5">
        <w:rPr>
          <w:rFonts w:ascii="Baskerville" w:hAnsi="Baskerville" w:cs="Baghdad"/>
        </w:rPr>
        <w:t xml:space="preserve">have </w:t>
      </w:r>
      <w:r w:rsidRPr="00AE7615">
        <w:rPr>
          <w:rFonts w:ascii="Baskerville" w:hAnsi="Baskerville" w:cs="Baghdad"/>
        </w:rPr>
        <w:t>been the year of the third</w:t>
      </w:r>
      <w:r w:rsidR="004277BC" w:rsidRPr="00AE7615">
        <w:rPr>
          <w:rFonts w:ascii="Baskerville" w:hAnsi="Baskerville" w:cs="Baghdad"/>
        </w:rPr>
        <w:t>-</w:t>
      </w:r>
      <w:r w:rsidRPr="00AE7615">
        <w:rPr>
          <w:rFonts w:ascii="Baskerville" w:hAnsi="Baskerville" w:cs="Baghdad"/>
        </w:rPr>
        <w:t>party candidate?</w:t>
      </w:r>
    </w:p>
    <w:p w:rsidR="007D660A" w:rsidRDefault="000056E5" w:rsidP="007D660A">
      <w:pPr>
        <w:rPr>
          <w:rFonts w:ascii="Baskerville" w:hAnsi="Baskerville" w:cs="Baghdad"/>
        </w:rPr>
      </w:pPr>
      <w:r>
        <w:rPr>
          <w:rFonts w:ascii="Baskerville" w:hAnsi="Baskerville" w:cs="Baghdad"/>
        </w:rPr>
        <w:t>____________________________________________________________________________________________________________________________________________________________________________________</w:t>
      </w:r>
    </w:p>
    <w:p w:rsidR="000056E5" w:rsidRDefault="000056E5" w:rsidP="007D660A">
      <w:pPr>
        <w:rPr>
          <w:rFonts w:ascii="Baskerville" w:hAnsi="Baskerville" w:cs="Baghdad"/>
        </w:rPr>
      </w:pPr>
      <w:r>
        <w:rPr>
          <w:rFonts w:ascii="Baskerville" w:hAnsi="Baskerville" w:cs="Baghdad"/>
        </w:rPr>
        <w:t>__________________________________________________________________________________________</w:t>
      </w:r>
    </w:p>
    <w:p w:rsidR="000056E5" w:rsidRDefault="000056E5" w:rsidP="007D660A">
      <w:pPr>
        <w:rPr>
          <w:rFonts w:ascii="Baskerville" w:hAnsi="Baskerville" w:cs="Baghdad"/>
          <w:u w:val="single"/>
        </w:rPr>
      </w:pPr>
    </w:p>
    <w:p w:rsidR="007D660A" w:rsidRPr="004277BC" w:rsidRDefault="007D660A" w:rsidP="007D660A">
      <w:pPr>
        <w:rPr>
          <w:rFonts w:ascii="Baskerville" w:hAnsi="Baskerville" w:cs="Baghdad"/>
          <w:u w:val="single"/>
        </w:rPr>
      </w:pPr>
      <w:r w:rsidRPr="004277BC">
        <w:rPr>
          <w:rFonts w:ascii="Baskerville" w:hAnsi="Baskerville" w:cs="Baghdad"/>
          <w:u w:val="single"/>
        </w:rPr>
        <w:t>Third party candidates:</w:t>
      </w:r>
    </w:p>
    <w:p w:rsidR="007D660A" w:rsidRDefault="007D660A" w:rsidP="007D660A">
      <w:pPr>
        <w:rPr>
          <w:rFonts w:ascii="Baskerville" w:hAnsi="Baskerville" w:cs="Baghdad"/>
        </w:rPr>
      </w:pPr>
      <w:r>
        <w:rPr>
          <w:rFonts w:ascii="Baskerville" w:hAnsi="Baskerville" w:cs="Baghdad"/>
        </w:rPr>
        <w:t xml:space="preserve">Libertarian= </w:t>
      </w:r>
      <w:r w:rsidR="000056E5">
        <w:rPr>
          <w:rFonts w:ascii="Baskerville" w:hAnsi="Baskerville" w:cs="Baghdad"/>
        </w:rPr>
        <w:t>____________________</w:t>
      </w:r>
    </w:p>
    <w:p w:rsidR="007D660A" w:rsidRPr="00AE7615" w:rsidRDefault="007D660A" w:rsidP="007D660A">
      <w:pPr>
        <w:rPr>
          <w:rFonts w:ascii="Baskerville" w:hAnsi="Baskerville" w:cs="Baghdad"/>
          <w:color w:val="FF0000"/>
          <w:u w:val="single"/>
        </w:rPr>
      </w:pPr>
      <w:r>
        <w:rPr>
          <w:rFonts w:ascii="Baskerville" w:hAnsi="Baskerville" w:cs="Baghdad"/>
        </w:rPr>
        <w:t xml:space="preserve">Green= </w:t>
      </w:r>
      <w:r w:rsidR="000056E5">
        <w:rPr>
          <w:rFonts w:ascii="Baskerville" w:hAnsi="Baskerville" w:cs="Baghdad"/>
        </w:rPr>
        <w:t>________________________</w:t>
      </w:r>
    </w:p>
    <w:p w:rsidR="007D660A" w:rsidRDefault="007D660A" w:rsidP="007D660A">
      <w:pPr>
        <w:rPr>
          <w:rFonts w:ascii="Baskerville" w:hAnsi="Baskerville" w:cs="Baghdad"/>
        </w:rPr>
      </w:pPr>
    </w:p>
    <w:p w:rsidR="004277BC" w:rsidRDefault="007D660A" w:rsidP="00AE7615">
      <w:pPr>
        <w:spacing w:line="360" w:lineRule="auto"/>
        <w:rPr>
          <w:rFonts w:ascii="Baskerville" w:hAnsi="Baskerville" w:cs="Baghdad"/>
        </w:rPr>
      </w:pPr>
      <w:proofErr w:type="spellStart"/>
      <w:r w:rsidRPr="004277BC">
        <w:rPr>
          <w:rFonts w:ascii="Baskerville" w:hAnsi="Baskerville" w:cs="Baghdad"/>
          <w:u w:val="single"/>
        </w:rPr>
        <w:t>Duverger’s</w:t>
      </w:r>
      <w:proofErr w:type="spellEnd"/>
      <w:r w:rsidRPr="004277BC">
        <w:rPr>
          <w:rFonts w:ascii="Baskerville" w:hAnsi="Baskerville" w:cs="Baghdad"/>
          <w:u w:val="single"/>
        </w:rPr>
        <w:t xml:space="preserve"> law</w:t>
      </w:r>
      <w:r>
        <w:rPr>
          <w:rFonts w:ascii="Baskerville" w:hAnsi="Baskerville" w:cs="Baghdad"/>
        </w:rPr>
        <w:t xml:space="preserve">: </w:t>
      </w:r>
    </w:p>
    <w:p w:rsidR="004277BC" w:rsidRDefault="004277BC" w:rsidP="00AE7615">
      <w:pPr>
        <w:spacing w:line="360" w:lineRule="auto"/>
        <w:rPr>
          <w:rFonts w:ascii="Baskerville" w:hAnsi="Baskerville" w:cs="Baghdad"/>
        </w:rPr>
      </w:pPr>
      <w:r>
        <w:rPr>
          <w:rFonts w:ascii="Baskerville" w:hAnsi="Baskerville" w:cs="Baghdad"/>
        </w:rPr>
        <w:t>-</w:t>
      </w:r>
      <w:r w:rsidR="007D660A">
        <w:rPr>
          <w:rFonts w:ascii="Baskerville" w:hAnsi="Baskerville" w:cs="Baghdad"/>
        </w:rPr>
        <w:t xml:space="preserve">Countries with </w:t>
      </w:r>
      <w:r w:rsidR="007D660A" w:rsidRPr="00D228AB">
        <w:rPr>
          <w:rFonts w:ascii="Baskerville" w:hAnsi="Baskerville" w:cs="Baghdad"/>
          <w:u w:val="single"/>
        </w:rPr>
        <w:t>winner-take-all elections</w:t>
      </w:r>
      <w:r w:rsidR="007D660A">
        <w:rPr>
          <w:rFonts w:ascii="Baskerville" w:hAnsi="Baskerville" w:cs="Baghdad"/>
        </w:rPr>
        <w:t xml:space="preserve">, like the U.S., two major parties are bound to develop. </w:t>
      </w:r>
    </w:p>
    <w:p w:rsidR="004277BC" w:rsidRDefault="004277BC" w:rsidP="00AE7615">
      <w:pPr>
        <w:spacing w:line="360" w:lineRule="auto"/>
        <w:rPr>
          <w:rFonts w:ascii="Baskerville" w:hAnsi="Baskerville" w:cs="Baghdad"/>
        </w:rPr>
      </w:pPr>
      <w:r>
        <w:rPr>
          <w:rFonts w:ascii="Baskerville" w:hAnsi="Baskerville" w:cs="Baghdad"/>
        </w:rPr>
        <w:t>-</w:t>
      </w:r>
      <w:r w:rsidR="007D660A">
        <w:rPr>
          <w:rFonts w:ascii="Baskerville" w:hAnsi="Baskerville" w:cs="Baghdad"/>
        </w:rPr>
        <w:t>Vote</w:t>
      </w:r>
      <w:r w:rsidR="00D228AB">
        <w:rPr>
          <w:rFonts w:ascii="Baskerville" w:hAnsi="Baskerville" w:cs="Baghdad"/>
        </w:rPr>
        <w:t>r</w:t>
      </w:r>
      <w:r w:rsidR="007D660A">
        <w:rPr>
          <w:rFonts w:ascii="Baskerville" w:hAnsi="Baskerville" w:cs="Baghdad"/>
        </w:rPr>
        <w:t xml:space="preserve">s will desert the weakest party for more viable options. </w:t>
      </w:r>
    </w:p>
    <w:p w:rsidR="004277BC" w:rsidRDefault="004277BC" w:rsidP="00AE7615">
      <w:pPr>
        <w:spacing w:line="360" w:lineRule="auto"/>
        <w:rPr>
          <w:rFonts w:ascii="Baskerville" w:hAnsi="Baskerville" w:cs="Baghdad"/>
        </w:rPr>
      </w:pPr>
      <w:r>
        <w:rPr>
          <w:rFonts w:ascii="Baskerville" w:hAnsi="Baskerville" w:cs="Baghdad"/>
        </w:rPr>
        <w:t>-</w:t>
      </w:r>
      <w:r w:rsidR="007D660A">
        <w:rPr>
          <w:rFonts w:ascii="Baskerville" w:hAnsi="Baskerville" w:cs="Baghdad"/>
        </w:rPr>
        <w:t xml:space="preserve">Overtime, weaker parties are squeezed out, leaving behind two major parties. </w:t>
      </w:r>
    </w:p>
    <w:p w:rsidR="007D660A" w:rsidRDefault="004277BC" w:rsidP="00AE7615">
      <w:pPr>
        <w:spacing w:line="360" w:lineRule="auto"/>
        <w:rPr>
          <w:rFonts w:ascii="Baskerville" w:hAnsi="Baskerville" w:cs="Baghdad"/>
        </w:rPr>
      </w:pPr>
      <w:r>
        <w:rPr>
          <w:rFonts w:ascii="Baskerville" w:hAnsi="Baskerville" w:cs="Baghdad"/>
        </w:rPr>
        <w:t>-</w:t>
      </w:r>
      <w:r w:rsidR="00D228AB">
        <w:rPr>
          <w:rFonts w:ascii="Baskerville" w:hAnsi="Baskerville" w:cs="Baghdad"/>
        </w:rPr>
        <w:t>V</w:t>
      </w:r>
      <w:r w:rsidR="007D660A">
        <w:rPr>
          <w:rFonts w:ascii="Baskerville" w:hAnsi="Baskerville" w:cs="Baghdad"/>
        </w:rPr>
        <w:t>oters</w:t>
      </w:r>
      <w:r w:rsidR="00D228AB">
        <w:rPr>
          <w:rFonts w:ascii="Baskerville" w:hAnsi="Baskerville" w:cs="Baghdad"/>
        </w:rPr>
        <w:t xml:space="preserve"> often </w:t>
      </w:r>
      <w:r w:rsidR="007D660A">
        <w:rPr>
          <w:rFonts w:ascii="Baskerville" w:hAnsi="Baskerville" w:cs="Baghdad"/>
        </w:rPr>
        <w:t>vote against the candidate they don’t like versus the candidate who shares their views.</w:t>
      </w:r>
    </w:p>
    <w:p w:rsidR="004277BC" w:rsidRDefault="007D660A" w:rsidP="00AE7615">
      <w:pPr>
        <w:spacing w:line="360" w:lineRule="auto"/>
        <w:rPr>
          <w:rFonts w:ascii="Baskerville" w:hAnsi="Baskerville" w:cs="Baghdad"/>
        </w:rPr>
      </w:pPr>
      <w:r w:rsidRPr="004277BC">
        <w:rPr>
          <w:rFonts w:ascii="Baskerville" w:hAnsi="Baskerville" w:cs="Baghdad"/>
          <w:u w:val="single"/>
        </w:rPr>
        <w:t>Institutional barriers:</w:t>
      </w:r>
      <w:r>
        <w:rPr>
          <w:rFonts w:ascii="Baskerville" w:hAnsi="Baskerville" w:cs="Baghdad"/>
        </w:rPr>
        <w:t xml:space="preserve"> </w:t>
      </w:r>
    </w:p>
    <w:p w:rsidR="007D660A" w:rsidRDefault="004277BC" w:rsidP="00AE7615">
      <w:pPr>
        <w:spacing w:line="360" w:lineRule="auto"/>
        <w:rPr>
          <w:rFonts w:ascii="Baskerville" w:hAnsi="Baskerville" w:cs="Baghdad"/>
        </w:rPr>
      </w:pPr>
      <w:r>
        <w:rPr>
          <w:rFonts w:ascii="Baskerville" w:hAnsi="Baskerville" w:cs="Baghdad"/>
        </w:rPr>
        <w:t xml:space="preserve">-It’s </w:t>
      </w:r>
      <w:r w:rsidR="007D660A">
        <w:rPr>
          <w:rFonts w:ascii="Baskerville" w:hAnsi="Baskerville" w:cs="Baghdad"/>
        </w:rPr>
        <w:t>difficult for 3</w:t>
      </w:r>
      <w:r w:rsidR="007D660A" w:rsidRPr="007D660A">
        <w:rPr>
          <w:rFonts w:ascii="Baskerville" w:hAnsi="Baskerville" w:cs="Baghdad"/>
          <w:vertAlign w:val="superscript"/>
        </w:rPr>
        <w:t>rd</w:t>
      </w:r>
      <w:r w:rsidR="007D660A">
        <w:rPr>
          <w:rFonts w:ascii="Baskerville" w:hAnsi="Baskerville" w:cs="Baghdad"/>
        </w:rPr>
        <w:t xml:space="preserve"> party to get attention= less votes</w:t>
      </w:r>
    </w:p>
    <w:p w:rsidR="00D228AB" w:rsidRDefault="004277BC" w:rsidP="00AE7615">
      <w:pPr>
        <w:spacing w:line="360" w:lineRule="auto"/>
        <w:rPr>
          <w:rFonts w:ascii="Baskerville" w:hAnsi="Baskerville" w:cs="Baghdad"/>
        </w:rPr>
      </w:pPr>
      <w:r>
        <w:rPr>
          <w:rFonts w:ascii="Baskerville" w:hAnsi="Baskerville" w:cs="Baghdad"/>
        </w:rPr>
        <w:t>-</w:t>
      </w:r>
      <w:r w:rsidR="007D660A">
        <w:rPr>
          <w:rFonts w:ascii="Baskerville" w:hAnsi="Baskerville" w:cs="Baghdad"/>
        </w:rPr>
        <w:t>Debates increase national profile, but only Democrats &amp; Republicans qualify</w:t>
      </w:r>
      <w:r w:rsidR="00D228AB">
        <w:rPr>
          <w:rFonts w:ascii="Baskerville" w:hAnsi="Baskerville" w:cs="Baghdad"/>
        </w:rPr>
        <w:t>.</w:t>
      </w:r>
    </w:p>
    <w:p w:rsidR="007D660A" w:rsidRDefault="004277BC" w:rsidP="00AE7615">
      <w:pPr>
        <w:spacing w:line="360" w:lineRule="auto"/>
        <w:rPr>
          <w:rFonts w:ascii="Baskerville" w:hAnsi="Baskerville" w:cs="Baghdad"/>
        </w:rPr>
      </w:pPr>
      <w:r>
        <w:rPr>
          <w:rFonts w:ascii="Baskerville" w:hAnsi="Baskerville" w:cs="Baghdad"/>
        </w:rPr>
        <w:t>-</w:t>
      </w:r>
      <w:r w:rsidR="007D660A">
        <w:rPr>
          <w:rFonts w:ascii="Baskerville" w:hAnsi="Baskerville" w:cs="Baghdad"/>
        </w:rPr>
        <w:t>Candidates need 15% support in the polls to participate- 3</w:t>
      </w:r>
      <w:r w:rsidR="007D660A" w:rsidRPr="007D660A">
        <w:rPr>
          <w:rFonts w:ascii="Baskerville" w:hAnsi="Baskerville" w:cs="Baghdad"/>
          <w:vertAlign w:val="superscript"/>
        </w:rPr>
        <w:t>rd</w:t>
      </w:r>
      <w:r w:rsidR="007D660A">
        <w:rPr>
          <w:rFonts w:ascii="Baskerville" w:hAnsi="Baskerville" w:cs="Baghdad"/>
        </w:rPr>
        <w:t xml:space="preserve"> parties often times aren’t included in the polls</w:t>
      </w:r>
      <w:r>
        <w:rPr>
          <w:rFonts w:ascii="Baskerville" w:hAnsi="Baskerville" w:cs="Baghdad"/>
        </w:rPr>
        <w:t>.</w:t>
      </w:r>
    </w:p>
    <w:p w:rsidR="004277BC" w:rsidRDefault="004277BC" w:rsidP="00AE7615">
      <w:pPr>
        <w:spacing w:line="360" w:lineRule="auto"/>
        <w:rPr>
          <w:rFonts w:ascii="Baskerville" w:hAnsi="Baskerville" w:cs="Baghdad"/>
        </w:rPr>
      </w:pPr>
      <w:r>
        <w:rPr>
          <w:rFonts w:ascii="Baskerville" w:hAnsi="Baskerville" w:cs="Baghdad"/>
        </w:rPr>
        <w:t xml:space="preserve">-They don’t have enough money: </w:t>
      </w:r>
    </w:p>
    <w:p w:rsidR="004277BC" w:rsidRDefault="004277BC" w:rsidP="00AE7615">
      <w:pPr>
        <w:spacing w:line="360" w:lineRule="auto"/>
        <w:ind w:firstLine="720"/>
        <w:rPr>
          <w:rFonts w:ascii="Baskerville" w:hAnsi="Baskerville" w:cs="Baghdad"/>
        </w:rPr>
      </w:pPr>
      <w:r>
        <w:rPr>
          <w:rFonts w:ascii="Baskerville" w:hAnsi="Baskerville" w:cs="Baghdad"/>
        </w:rPr>
        <w:t>-R/D have more sophisticated fundraising operations.</w:t>
      </w:r>
    </w:p>
    <w:p w:rsidR="004277BC" w:rsidRDefault="004277BC" w:rsidP="008A73F5">
      <w:pPr>
        <w:spacing w:line="360" w:lineRule="auto"/>
        <w:rPr>
          <w:rFonts w:ascii="Baskerville" w:hAnsi="Baskerville" w:cs="Baghdad"/>
        </w:rPr>
      </w:pPr>
      <w:r>
        <w:rPr>
          <w:rFonts w:ascii="Baskerville" w:hAnsi="Baskerville" w:cs="Baghdad"/>
        </w:rPr>
        <w:t xml:space="preserve"> </w:t>
      </w:r>
      <w:r>
        <w:rPr>
          <w:rFonts w:ascii="Baskerville" w:hAnsi="Baskerville" w:cs="Baghdad"/>
        </w:rPr>
        <w:tab/>
        <w:t>-Need 5% of the votes of the last election in order to qualify for federal money.</w:t>
      </w:r>
    </w:p>
    <w:p w:rsidR="00AE7615" w:rsidRPr="00D228AB" w:rsidRDefault="004277BC" w:rsidP="007D660A">
      <w:pPr>
        <w:pStyle w:val="ListParagraph"/>
        <w:numPr>
          <w:ilvl w:val="0"/>
          <w:numId w:val="5"/>
        </w:numPr>
        <w:ind w:left="360"/>
        <w:rPr>
          <w:rFonts w:ascii="Baskerville" w:hAnsi="Baskerville" w:cs="Baghdad"/>
        </w:rPr>
      </w:pPr>
      <w:r w:rsidRPr="00AE7615">
        <w:rPr>
          <w:rFonts w:ascii="Baskerville" w:hAnsi="Baskerville" w:cs="Baghdad"/>
        </w:rPr>
        <w:t>In what ways might a 3</w:t>
      </w:r>
      <w:r w:rsidRPr="00AE7615">
        <w:rPr>
          <w:rFonts w:ascii="Baskerville" w:hAnsi="Baskerville" w:cs="Baghdad"/>
          <w:vertAlign w:val="superscript"/>
        </w:rPr>
        <w:t>rd</w:t>
      </w:r>
      <w:r w:rsidRPr="00AE7615">
        <w:rPr>
          <w:rFonts w:ascii="Baskerville" w:hAnsi="Baskerville" w:cs="Baghdad"/>
        </w:rPr>
        <w:t xml:space="preserve"> party candidate </w:t>
      </w:r>
      <w:proofErr w:type="gramStart"/>
      <w:r w:rsidR="00AE7615" w:rsidRPr="00AE7615">
        <w:rPr>
          <w:rFonts w:ascii="Baskerville" w:hAnsi="Baskerville" w:cs="Baghdad"/>
        </w:rPr>
        <w:t>feel</w:t>
      </w:r>
      <w:proofErr w:type="gramEnd"/>
      <w:r w:rsidRPr="00AE7615">
        <w:rPr>
          <w:rFonts w:ascii="Baskerville" w:hAnsi="Baskerville" w:cs="Baghdad"/>
        </w:rPr>
        <w:t xml:space="preserve"> like they’ve won even if they fail to win the presidential election? </w:t>
      </w:r>
    </w:p>
    <w:p w:rsidR="000056E5" w:rsidRPr="000056E5" w:rsidRDefault="000056E5" w:rsidP="000056E5">
      <w:pPr>
        <w:rPr>
          <w:rFonts w:ascii="Baskerville" w:hAnsi="Baskerville" w:cs="Baghdad"/>
        </w:rPr>
      </w:pPr>
      <w:r w:rsidRPr="000056E5">
        <w:rPr>
          <w:rFonts w:ascii="Baskerville" w:hAnsi="Baskerville" w:cs="Baghdad"/>
        </w:rPr>
        <w:t>____________________________________________________________________________________________________________________________________________________________________________________</w:t>
      </w:r>
    </w:p>
    <w:p w:rsidR="000056E5" w:rsidRDefault="000056E5" w:rsidP="007D660A">
      <w:pPr>
        <w:rPr>
          <w:rFonts w:ascii="Baskerville" w:hAnsi="Baskerville" w:cs="Baghdad"/>
        </w:rPr>
      </w:pPr>
    </w:p>
    <w:p w:rsidR="000056E5" w:rsidRDefault="007D660A" w:rsidP="000056E5">
      <w:pPr>
        <w:pStyle w:val="ListParagraph"/>
        <w:numPr>
          <w:ilvl w:val="0"/>
          <w:numId w:val="5"/>
        </w:numPr>
        <w:ind w:left="360"/>
        <w:rPr>
          <w:rFonts w:ascii="Baskerville" w:hAnsi="Baskerville" w:cs="Baghdad"/>
        </w:rPr>
      </w:pPr>
      <w:r w:rsidRPr="00AE7615">
        <w:rPr>
          <w:rFonts w:ascii="Baskerville" w:hAnsi="Baskerville" w:cs="Baghdad"/>
        </w:rPr>
        <w:t>Why is voting for a minor or third-party candidate often considered a “wasted vote”?</w:t>
      </w:r>
    </w:p>
    <w:p w:rsidR="000056E5" w:rsidRPr="000056E5" w:rsidRDefault="000056E5" w:rsidP="000056E5">
      <w:pPr>
        <w:rPr>
          <w:rFonts w:ascii="Baskerville" w:hAnsi="Baskerville" w:cs="Baghdad"/>
        </w:rPr>
      </w:pPr>
      <w:r w:rsidRPr="000056E5">
        <w:rPr>
          <w:rFonts w:ascii="Baskerville" w:hAnsi="Baskerville" w:cs="Baghdad"/>
        </w:rPr>
        <w:t>____________________________________________________________________________________________________________________________________________________________________________________</w:t>
      </w:r>
    </w:p>
    <w:p w:rsidR="000056E5" w:rsidRPr="000056E5" w:rsidRDefault="000056E5" w:rsidP="000056E5">
      <w:pPr>
        <w:rPr>
          <w:rFonts w:ascii="Baskerville" w:hAnsi="Baskerville" w:cs="Baghdad"/>
        </w:rPr>
      </w:pPr>
      <w:r w:rsidRPr="000056E5">
        <w:rPr>
          <w:rFonts w:ascii="Baskerville" w:hAnsi="Baskerville" w:cs="Baghdad"/>
        </w:rPr>
        <w:t>__________________________________________________________________________________________</w:t>
      </w:r>
    </w:p>
    <w:p w:rsidR="000056E5" w:rsidRDefault="000056E5" w:rsidP="008479BA">
      <w:pPr>
        <w:rPr>
          <w:rFonts w:ascii="Baskerville" w:hAnsi="Baskerville" w:cs="Baghdad"/>
        </w:rPr>
      </w:pPr>
    </w:p>
    <w:p w:rsidR="000056E5" w:rsidRPr="000056E5" w:rsidRDefault="000056E5" w:rsidP="000056E5">
      <w:pPr>
        <w:jc w:val="center"/>
        <w:rPr>
          <w:rFonts w:ascii="Baskerville" w:hAnsi="Baskerville" w:cs="Baghdad"/>
          <w:u w:val="single"/>
        </w:rPr>
      </w:pPr>
      <w:r w:rsidRPr="000056E5">
        <w:rPr>
          <w:rFonts w:ascii="Baskerville" w:hAnsi="Baskerville" w:cs="Baghdad"/>
          <w:u w:val="single"/>
        </w:rPr>
        <w:t>Third Party Examples</w:t>
      </w:r>
    </w:p>
    <w:p w:rsidR="00D91E50" w:rsidRPr="00D91E50" w:rsidRDefault="00D91E50" w:rsidP="008479BA">
      <w:pPr>
        <w:rPr>
          <w:rFonts w:ascii="Baskerville" w:hAnsi="Baskerville" w:cs="Baghda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8"/>
        <w:gridCol w:w="1724"/>
        <w:gridCol w:w="1965"/>
        <w:gridCol w:w="2018"/>
        <w:gridCol w:w="2250"/>
      </w:tblGrid>
      <w:tr w:rsidR="00947748" w:rsidTr="008A282E">
        <w:tc>
          <w:tcPr>
            <w:tcW w:w="2658" w:type="dxa"/>
            <w:tcBorders>
              <w:right w:val="single" w:sz="12" w:space="0" w:color="auto"/>
            </w:tcBorders>
          </w:tcPr>
          <w:p w:rsidR="00947748" w:rsidRPr="00947748" w:rsidRDefault="00947748" w:rsidP="008479BA">
            <w:pPr>
              <w:rPr>
                <w:rFonts w:ascii="Baskerville" w:hAnsi="Baskerville" w:cs="Baghdad"/>
                <w:sz w:val="20"/>
                <w:szCs w:val="20"/>
              </w:rPr>
            </w:pPr>
            <w:r w:rsidRPr="00947748">
              <w:rPr>
                <w:rFonts w:ascii="Baskerville" w:hAnsi="Baskerville" w:cs="Baghdad"/>
                <w:sz w:val="20"/>
                <w:szCs w:val="20"/>
              </w:rPr>
              <w:t>Election Year</w:t>
            </w:r>
          </w:p>
        </w:tc>
        <w:tc>
          <w:tcPr>
            <w:tcW w:w="1724" w:type="dxa"/>
            <w:tcBorders>
              <w:left w:val="single" w:sz="12" w:space="0" w:color="auto"/>
            </w:tcBorders>
          </w:tcPr>
          <w:p w:rsidR="00947748" w:rsidRPr="008A282E" w:rsidRDefault="003B05F8" w:rsidP="008479BA">
            <w:pPr>
              <w:rPr>
                <w:rFonts w:ascii="Baskerville" w:hAnsi="Baskerville" w:cs="Baghdad"/>
                <w:color w:val="FF0000"/>
                <w:sz w:val="20"/>
                <w:szCs w:val="20"/>
              </w:rPr>
            </w:pPr>
            <w:r>
              <w:rPr>
                <w:rFonts w:ascii="Baskerville" w:hAnsi="Baskerville" w:cs="Baghdad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</w:tcPr>
          <w:p w:rsidR="00947748" w:rsidRPr="008A282E" w:rsidRDefault="003B05F8" w:rsidP="008479BA">
            <w:pPr>
              <w:rPr>
                <w:rFonts w:ascii="Baskerville" w:hAnsi="Baskerville" w:cs="Baghdad"/>
                <w:color w:val="FF0000"/>
                <w:sz w:val="20"/>
                <w:szCs w:val="20"/>
              </w:rPr>
            </w:pPr>
            <w:r>
              <w:rPr>
                <w:rFonts w:ascii="Baskerville" w:hAnsi="Baskerville" w:cs="Baghdad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</w:tcPr>
          <w:p w:rsidR="00947748" w:rsidRPr="008A282E" w:rsidRDefault="003B05F8" w:rsidP="008479BA">
            <w:pPr>
              <w:rPr>
                <w:rFonts w:ascii="Baskerville" w:hAnsi="Baskerville" w:cs="Baghdad"/>
                <w:color w:val="FF0000"/>
                <w:sz w:val="20"/>
                <w:szCs w:val="20"/>
              </w:rPr>
            </w:pPr>
            <w:r>
              <w:rPr>
                <w:rFonts w:ascii="Baskerville" w:hAnsi="Baskerville" w:cs="Baghdad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947748" w:rsidRPr="008A282E" w:rsidRDefault="003B05F8" w:rsidP="008479BA">
            <w:pPr>
              <w:rPr>
                <w:rFonts w:ascii="Baskerville" w:hAnsi="Baskerville" w:cs="Baghdad"/>
                <w:color w:val="FF0000"/>
                <w:sz w:val="20"/>
                <w:szCs w:val="20"/>
              </w:rPr>
            </w:pPr>
            <w:r>
              <w:rPr>
                <w:rFonts w:ascii="Baskerville" w:hAnsi="Baskerville" w:cs="Baghdad"/>
                <w:color w:val="FF0000"/>
                <w:sz w:val="20"/>
                <w:szCs w:val="20"/>
              </w:rPr>
              <w:t xml:space="preserve"> </w:t>
            </w:r>
          </w:p>
        </w:tc>
      </w:tr>
      <w:tr w:rsidR="00947748" w:rsidTr="008A282E">
        <w:tc>
          <w:tcPr>
            <w:tcW w:w="2658" w:type="dxa"/>
            <w:tcBorders>
              <w:right w:val="single" w:sz="12" w:space="0" w:color="auto"/>
            </w:tcBorders>
          </w:tcPr>
          <w:p w:rsidR="00947748" w:rsidRPr="00947748" w:rsidRDefault="00947748" w:rsidP="008479BA">
            <w:pPr>
              <w:rPr>
                <w:rFonts w:ascii="Baskerville" w:hAnsi="Baskerville" w:cs="Baghdad"/>
                <w:sz w:val="20"/>
                <w:szCs w:val="20"/>
              </w:rPr>
            </w:pPr>
            <w:r w:rsidRPr="00947748">
              <w:rPr>
                <w:rFonts w:ascii="Baskerville" w:hAnsi="Baskerville" w:cs="Baghdad"/>
                <w:sz w:val="20"/>
                <w:szCs w:val="20"/>
              </w:rPr>
              <w:t>Third Party Candidate Name</w:t>
            </w:r>
          </w:p>
        </w:tc>
        <w:tc>
          <w:tcPr>
            <w:tcW w:w="1724" w:type="dxa"/>
            <w:tcBorders>
              <w:left w:val="single" w:sz="12" w:space="0" w:color="auto"/>
            </w:tcBorders>
          </w:tcPr>
          <w:p w:rsidR="00947748" w:rsidRDefault="003B05F8" w:rsidP="008479BA">
            <w:pPr>
              <w:rPr>
                <w:rFonts w:ascii="Baskerville" w:hAnsi="Baskerville" w:cs="Baghdad"/>
                <w:color w:val="FF0000"/>
                <w:sz w:val="20"/>
                <w:szCs w:val="20"/>
              </w:rPr>
            </w:pPr>
            <w:r>
              <w:rPr>
                <w:rFonts w:ascii="Baskerville" w:hAnsi="Baskerville" w:cs="Baghdad"/>
                <w:color w:val="FF0000"/>
                <w:sz w:val="20"/>
                <w:szCs w:val="20"/>
              </w:rPr>
              <w:t xml:space="preserve"> </w:t>
            </w:r>
          </w:p>
          <w:p w:rsidR="000056E5" w:rsidRPr="008A282E" w:rsidRDefault="000056E5" w:rsidP="008479BA">
            <w:pPr>
              <w:rPr>
                <w:rFonts w:ascii="Baskerville" w:hAnsi="Baskerville" w:cs="Baghdad"/>
                <w:color w:val="FF0000"/>
                <w:sz w:val="20"/>
                <w:szCs w:val="20"/>
              </w:rPr>
            </w:pPr>
          </w:p>
        </w:tc>
        <w:tc>
          <w:tcPr>
            <w:tcW w:w="1965" w:type="dxa"/>
          </w:tcPr>
          <w:p w:rsidR="00947748" w:rsidRPr="008A282E" w:rsidRDefault="003B05F8" w:rsidP="008479BA">
            <w:pPr>
              <w:rPr>
                <w:rFonts w:ascii="Baskerville" w:hAnsi="Baskerville" w:cs="Baghdad"/>
                <w:color w:val="FF0000"/>
                <w:sz w:val="20"/>
                <w:szCs w:val="20"/>
              </w:rPr>
            </w:pPr>
            <w:r>
              <w:rPr>
                <w:rFonts w:ascii="Baskerville" w:hAnsi="Baskerville" w:cs="Baghdad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</w:tcPr>
          <w:p w:rsidR="00947748" w:rsidRPr="008A282E" w:rsidRDefault="003B05F8" w:rsidP="008479BA">
            <w:pPr>
              <w:rPr>
                <w:rFonts w:ascii="Baskerville" w:hAnsi="Baskerville" w:cs="Baghdad"/>
                <w:color w:val="FF0000"/>
                <w:sz w:val="20"/>
                <w:szCs w:val="20"/>
              </w:rPr>
            </w:pPr>
            <w:r>
              <w:rPr>
                <w:rFonts w:ascii="Baskerville" w:hAnsi="Baskerville" w:cs="Baghdad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947748" w:rsidRPr="008A282E" w:rsidRDefault="003B05F8" w:rsidP="008479BA">
            <w:pPr>
              <w:rPr>
                <w:rFonts w:ascii="Baskerville" w:hAnsi="Baskerville" w:cs="Baghdad"/>
                <w:color w:val="FF0000"/>
                <w:sz w:val="20"/>
                <w:szCs w:val="20"/>
              </w:rPr>
            </w:pPr>
            <w:r>
              <w:rPr>
                <w:rFonts w:ascii="Baskerville" w:hAnsi="Baskerville" w:cs="Baghdad"/>
                <w:color w:val="FF0000"/>
                <w:sz w:val="20"/>
                <w:szCs w:val="20"/>
              </w:rPr>
              <w:t xml:space="preserve"> </w:t>
            </w:r>
          </w:p>
        </w:tc>
      </w:tr>
      <w:tr w:rsidR="00947748" w:rsidTr="008A282E">
        <w:tc>
          <w:tcPr>
            <w:tcW w:w="2658" w:type="dxa"/>
            <w:tcBorders>
              <w:right w:val="single" w:sz="12" w:space="0" w:color="auto"/>
            </w:tcBorders>
          </w:tcPr>
          <w:p w:rsidR="00947748" w:rsidRPr="00947748" w:rsidRDefault="00947748" w:rsidP="008479BA">
            <w:pPr>
              <w:rPr>
                <w:rFonts w:ascii="Baskerville" w:hAnsi="Baskerville" w:cs="Baghdad"/>
                <w:sz w:val="20"/>
                <w:szCs w:val="20"/>
              </w:rPr>
            </w:pPr>
            <w:r>
              <w:rPr>
                <w:rFonts w:ascii="Baskerville" w:hAnsi="Baskerville" w:cs="Baghdad"/>
                <w:sz w:val="20"/>
                <w:szCs w:val="20"/>
              </w:rPr>
              <w:t>Party</w:t>
            </w:r>
          </w:p>
        </w:tc>
        <w:tc>
          <w:tcPr>
            <w:tcW w:w="1724" w:type="dxa"/>
            <w:tcBorders>
              <w:left w:val="single" w:sz="12" w:space="0" w:color="auto"/>
            </w:tcBorders>
          </w:tcPr>
          <w:p w:rsidR="00947748" w:rsidRPr="008A282E" w:rsidRDefault="003B05F8" w:rsidP="008479BA">
            <w:pPr>
              <w:rPr>
                <w:rFonts w:ascii="Baskerville" w:hAnsi="Baskerville" w:cs="Baghdad"/>
                <w:color w:val="FF0000"/>
                <w:sz w:val="20"/>
                <w:szCs w:val="20"/>
              </w:rPr>
            </w:pPr>
            <w:r>
              <w:rPr>
                <w:rFonts w:ascii="Baskerville" w:hAnsi="Baskerville" w:cs="Baghdad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</w:tcPr>
          <w:p w:rsidR="00947748" w:rsidRPr="008A282E" w:rsidRDefault="003B05F8" w:rsidP="008479BA">
            <w:pPr>
              <w:rPr>
                <w:rFonts w:ascii="Baskerville" w:hAnsi="Baskerville" w:cs="Baghdad"/>
                <w:color w:val="FF0000"/>
                <w:sz w:val="20"/>
                <w:szCs w:val="20"/>
              </w:rPr>
            </w:pPr>
            <w:r>
              <w:rPr>
                <w:rFonts w:ascii="Baskerville" w:hAnsi="Baskerville" w:cs="Baghdad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</w:tcPr>
          <w:p w:rsidR="00947748" w:rsidRPr="008A282E" w:rsidRDefault="003B05F8" w:rsidP="008479BA">
            <w:pPr>
              <w:rPr>
                <w:rFonts w:ascii="Baskerville" w:hAnsi="Baskerville" w:cs="Baghdad"/>
                <w:color w:val="FF0000"/>
                <w:sz w:val="20"/>
                <w:szCs w:val="20"/>
              </w:rPr>
            </w:pPr>
            <w:r>
              <w:rPr>
                <w:rFonts w:ascii="Baskerville" w:hAnsi="Baskerville" w:cs="Baghdad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947748" w:rsidRPr="008A282E" w:rsidRDefault="003B05F8" w:rsidP="008479BA">
            <w:pPr>
              <w:rPr>
                <w:rFonts w:ascii="Baskerville" w:hAnsi="Baskerville" w:cs="Baghdad"/>
                <w:color w:val="FF0000"/>
                <w:sz w:val="20"/>
                <w:szCs w:val="20"/>
              </w:rPr>
            </w:pPr>
            <w:r>
              <w:rPr>
                <w:rFonts w:ascii="Baskerville" w:hAnsi="Baskerville" w:cs="Baghdad"/>
                <w:color w:val="FF0000"/>
                <w:sz w:val="20"/>
                <w:szCs w:val="20"/>
              </w:rPr>
              <w:t xml:space="preserve"> </w:t>
            </w:r>
          </w:p>
        </w:tc>
      </w:tr>
      <w:tr w:rsidR="00947748" w:rsidTr="008A282E">
        <w:tc>
          <w:tcPr>
            <w:tcW w:w="2658" w:type="dxa"/>
            <w:tcBorders>
              <w:right w:val="single" w:sz="12" w:space="0" w:color="auto"/>
            </w:tcBorders>
          </w:tcPr>
          <w:p w:rsidR="00947748" w:rsidRPr="00947748" w:rsidRDefault="00947748" w:rsidP="008479BA">
            <w:pPr>
              <w:rPr>
                <w:rFonts w:ascii="Baskerville" w:hAnsi="Baskerville" w:cs="Baghdad"/>
                <w:sz w:val="20"/>
                <w:szCs w:val="20"/>
              </w:rPr>
            </w:pPr>
            <w:r>
              <w:rPr>
                <w:rFonts w:ascii="Baskerville" w:hAnsi="Baskerville" w:cs="Baghdad"/>
                <w:sz w:val="20"/>
                <w:szCs w:val="20"/>
              </w:rPr>
              <w:t>Which party (R or D) did the 3</w:t>
            </w:r>
            <w:r w:rsidRPr="00947748">
              <w:rPr>
                <w:rFonts w:ascii="Baskerville" w:hAnsi="Baskerville" w:cs="Baghdad"/>
                <w:sz w:val="20"/>
                <w:szCs w:val="20"/>
                <w:vertAlign w:val="superscript"/>
              </w:rPr>
              <w:t>rd</w:t>
            </w:r>
            <w:r>
              <w:rPr>
                <w:rFonts w:ascii="Baskerville" w:hAnsi="Baskerville" w:cs="Baghdad"/>
                <w:sz w:val="20"/>
                <w:szCs w:val="20"/>
              </w:rPr>
              <w:t xml:space="preserve"> Party Candidate take votes from?  </w:t>
            </w:r>
          </w:p>
        </w:tc>
        <w:tc>
          <w:tcPr>
            <w:tcW w:w="1724" w:type="dxa"/>
            <w:tcBorders>
              <w:left w:val="single" w:sz="12" w:space="0" w:color="auto"/>
            </w:tcBorders>
          </w:tcPr>
          <w:p w:rsidR="00947748" w:rsidRDefault="003B05F8" w:rsidP="008479BA">
            <w:pPr>
              <w:rPr>
                <w:rFonts w:ascii="Baskerville" w:hAnsi="Baskerville" w:cs="Baghdad"/>
                <w:color w:val="FF0000"/>
                <w:sz w:val="20"/>
                <w:szCs w:val="20"/>
              </w:rPr>
            </w:pPr>
            <w:r>
              <w:rPr>
                <w:rFonts w:ascii="Baskerville" w:hAnsi="Baskerville" w:cs="Baghdad"/>
                <w:color w:val="FF0000"/>
                <w:sz w:val="20"/>
                <w:szCs w:val="20"/>
              </w:rPr>
              <w:t xml:space="preserve"> </w:t>
            </w:r>
          </w:p>
          <w:p w:rsidR="000056E5" w:rsidRDefault="000056E5" w:rsidP="008479BA">
            <w:pPr>
              <w:rPr>
                <w:rFonts w:ascii="Baskerville" w:hAnsi="Baskerville" w:cs="Baghdad"/>
                <w:color w:val="FF0000"/>
                <w:sz w:val="20"/>
                <w:szCs w:val="20"/>
              </w:rPr>
            </w:pPr>
          </w:p>
          <w:p w:rsidR="000056E5" w:rsidRDefault="000056E5" w:rsidP="008479BA">
            <w:pPr>
              <w:rPr>
                <w:rFonts w:ascii="Baskerville" w:hAnsi="Baskerville" w:cs="Baghdad"/>
                <w:color w:val="FF0000"/>
                <w:sz w:val="20"/>
                <w:szCs w:val="20"/>
              </w:rPr>
            </w:pPr>
          </w:p>
          <w:p w:rsidR="000056E5" w:rsidRPr="008A282E" w:rsidRDefault="000056E5" w:rsidP="008479BA">
            <w:pPr>
              <w:rPr>
                <w:rFonts w:ascii="Baskerville" w:hAnsi="Baskerville" w:cs="Baghdad"/>
                <w:color w:val="FF0000"/>
                <w:sz w:val="20"/>
                <w:szCs w:val="20"/>
              </w:rPr>
            </w:pPr>
          </w:p>
        </w:tc>
        <w:tc>
          <w:tcPr>
            <w:tcW w:w="1965" w:type="dxa"/>
          </w:tcPr>
          <w:p w:rsidR="00947748" w:rsidRPr="008A282E" w:rsidRDefault="003B05F8" w:rsidP="008479BA">
            <w:pPr>
              <w:rPr>
                <w:rFonts w:ascii="Baskerville" w:hAnsi="Baskerville" w:cs="Baghdad"/>
                <w:color w:val="FF0000"/>
                <w:sz w:val="20"/>
                <w:szCs w:val="20"/>
              </w:rPr>
            </w:pPr>
            <w:r>
              <w:rPr>
                <w:rFonts w:ascii="Baskerville" w:hAnsi="Baskerville" w:cs="Baghdad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</w:tcPr>
          <w:p w:rsidR="00947748" w:rsidRPr="008A282E" w:rsidRDefault="003B05F8" w:rsidP="008479BA">
            <w:pPr>
              <w:rPr>
                <w:rFonts w:ascii="Baskerville" w:hAnsi="Baskerville" w:cs="Baghdad"/>
                <w:color w:val="FF0000"/>
                <w:sz w:val="20"/>
                <w:szCs w:val="20"/>
              </w:rPr>
            </w:pPr>
            <w:r>
              <w:rPr>
                <w:rFonts w:ascii="Baskerville" w:hAnsi="Baskerville" w:cs="Baghdad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947748" w:rsidRPr="008A282E" w:rsidRDefault="003B05F8" w:rsidP="008479BA">
            <w:pPr>
              <w:rPr>
                <w:rFonts w:ascii="Baskerville" w:hAnsi="Baskerville" w:cs="Baghdad"/>
                <w:color w:val="FF0000"/>
                <w:sz w:val="20"/>
                <w:szCs w:val="20"/>
              </w:rPr>
            </w:pPr>
            <w:r>
              <w:rPr>
                <w:rFonts w:ascii="Baskerville" w:hAnsi="Baskerville" w:cs="Baghdad"/>
                <w:color w:val="FF0000"/>
                <w:sz w:val="20"/>
                <w:szCs w:val="20"/>
              </w:rPr>
              <w:t xml:space="preserve"> </w:t>
            </w:r>
          </w:p>
        </w:tc>
      </w:tr>
      <w:tr w:rsidR="00947748" w:rsidTr="008A282E">
        <w:tc>
          <w:tcPr>
            <w:tcW w:w="2658" w:type="dxa"/>
            <w:tcBorders>
              <w:right w:val="single" w:sz="12" w:space="0" w:color="auto"/>
            </w:tcBorders>
          </w:tcPr>
          <w:p w:rsidR="00947748" w:rsidRPr="00947748" w:rsidRDefault="00947748" w:rsidP="008479BA">
            <w:pPr>
              <w:rPr>
                <w:rFonts w:ascii="Baskerville" w:hAnsi="Baskerville" w:cs="Baghdad"/>
                <w:sz w:val="20"/>
                <w:szCs w:val="20"/>
              </w:rPr>
            </w:pPr>
            <w:r>
              <w:rPr>
                <w:rFonts w:ascii="Baskerville" w:hAnsi="Baskerville" w:cs="Baghdad"/>
                <w:sz w:val="20"/>
                <w:szCs w:val="20"/>
              </w:rPr>
              <w:t>Which party</w:t>
            </w:r>
            <w:r w:rsidR="00B34704">
              <w:rPr>
                <w:rFonts w:ascii="Baskerville" w:hAnsi="Baskerville" w:cs="Baghdad"/>
                <w:sz w:val="20"/>
                <w:szCs w:val="20"/>
              </w:rPr>
              <w:t xml:space="preserve"> &amp; candidate</w:t>
            </w:r>
            <w:r>
              <w:rPr>
                <w:rFonts w:ascii="Baskerville" w:hAnsi="Baskerville" w:cs="Baghdad"/>
                <w:sz w:val="20"/>
                <w:szCs w:val="20"/>
              </w:rPr>
              <w:t xml:space="preserve"> won the election?</w:t>
            </w:r>
          </w:p>
        </w:tc>
        <w:tc>
          <w:tcPr>
            <w:tcW w:w="1724" w:type="dxa"/>
            <w:tcBorders>
              <w:left w:val="single" w:sz="12" w:space="0" w:color="auto"/>
            </w:tcBorders>
          </w:tcPr>
          <w:p w:rsidR="00947748" w:rsidRPr="008A282E" w:rsidRDefault="003B05F8" w:rsidP="008479BA">
            <w:pPr>
              <w:rPr>
                <w:rFonts w:ascii="Baskerville" w:hAnsi="Baskerville" w:cs="Baghdad"/>
                <w:color w:val="FF0000"/>
                <w:sz w:val="20"/>
                <w:szCs w:val="20"/>
              </w:rPr>
            </w:pPr>
            <w:r>
              <w:rPr>
                <w:rFonts w:ascii="Baskerville" w:hAnsi="Baskerville" w:cs="Baghdad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</w:tcPr>
          <w:p w:rsidR="00947748" w:rsidRPr="008A282E" w:rsidRDefault="003B05F8" w:rsidP="008479BA">
            <w:pPr>
              <w:rPr>
                <w:rFonts w:ascii="Baskerville" w:hAnsi="Baskerville" w:cs="Baghdad"/>
                <w:color w:val="FF0000"/>
                <w:sz w:val="20"/>
                <w:szCs w:val="20"/>
              </w:rPr>
            </w:pPr>
            <w:r>
              <w:rPr>
                <w:rFonts w:ascii="Baskerville" w:hAnsi="Baskerville" w:cs="Baghdad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</w:tcPr>
          <w:p w:rsidR="00947748" w:rsidRPr="008A282E" w:rsidRDefault="003B05F8" w:rsidP="008479BA">
            <w:pPr>
              <w:rPr>
                <w:rFonts w:ascii="Baskerville" w:hAnsi="Baskerville" w:cs="Baghdad"/>
                <w:color w:val="FF0000"/>
                <w:sz w:val="20"/>
                <w:szCs w:val="20"/>
              </w:rPr>
            </w:pPr>
            <w:r>
              <w:rPr>
                <w:rFonts w:ascii="Baskerville" w:hAnsi="Baskerville" w:cs="Baghdad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947748" w:rsidRPr="008A282E" w:rsidRDefault="003B05F8" w:rsidP="008479BA">
            <w:pPr>
              <w:rPr>
                <w:rFonts w:ascii="Baskerville" w:hAnsi="Baskerville" w:cs="Baghdad"/>
                <w:color w:val="FF0000"/>
                <w:sz w:val="20"/>
                <w:szCs w:val="20"/>
              </w:rPr>
            </w:pPr>
            <w:r>
              <w:rPr>
                <w:rFonts w:ascii="Baskerville" w:hAnsi="Baskerville" w:cs="Baghdad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D91E50" w:rsidRPr="00D91E50" w:rsidRDefault="00D91E50" w:rsidP="008479BA">
      <w:pPr>
        <w:rPr>
          <w:rFonts w:ascii="Baskerville" w:hAnsi="Baskerville" w:cs="Baghdad"/>
        </w:rPr>
      </w:pPr>
    </w:p>
    <w:sectPr w:rsidR="00D91E50" w:rsidRPr="00D91E50" w:rsidSect="00D91E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64D"/>
    <w:multiLevelType w:val="hybridMultilevel"/>
    <w:tmpl w:val="40B8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92221"/>
    <w:multiLevelType w:val="hybridMultilevel"/>
    <w:tmpl w:val="7A6AD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D4944"/>
    <w:multiLevelType w:val="hybridMultilevel"/>
    <w:tmpl w:val="D36E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E63C3"/>
    <w:multiLevelType w:val="hybridMultilevel"/>
    <w:tmpl w:val="142E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040D5"/>
    <w:multiLevelType w:val="hybridMultilevel"/>
    <w:tmpl w:val="FA38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F2D7E"/>
    <w:multiLevelType w:val="hybridMultilevel"/>
    <w:tmpl w:val="0D6A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A"/>
    <w:rsid w:val="000056E5"/>
    <w:rsid w:val="003B05F8"/>
    <w:rsid w:val="004277BC"/>
    <w:rsid w:val="0050357B"/>
    <w:rsid w:val="005B0CA1"/>
    <w:rsid w:val="007D660A"/>
    <w:rsid w:val="008479BA"/>
    <w:rsid w:val="008A282E"/>
    <w:rsid w:val="008A73F5"/>
    <w:rsid w:val="008D4F57"/>
    <w:rsid w:val="00947748"/>
    <w:rsid w:val="00AE7615"/>
    <w:rsid w:val="00B34704"/>
    <w:rsid w:val="00BF0ECC"/>
    <w:rsid w:val="00D1669B"/>
    <w:rsid w:val="00D228AB"/>
    <w:rsid w:val="00D9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68FC"/>
  <w14:defaultImageDpi w14:val="32767"/>
  <w15:chartTrackingRefBased/>
  <w15:docId w15:val="{D19FDAB2-B346-2F4C-844B-C56683BF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9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E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91E5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4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  <w:divsChild>
            <w:div w:id="1274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6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4313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  <w:divsChild>
                    <w:div w:id="21029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3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9790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  <w:divsChild>
                    <w:div w:id="18274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0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6354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  <w:divsChild>
                    <w:div w:id="3783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9705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  <w:divsChild>
                    <w:div w:id="132705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89842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EEEEEE"/>
                    <w:right w:val="none" w:sz="0" w:space="0" w:color="auto"/>
                  </w:divBdr>
                  <w:divsChild>
                    <w:div w:id="330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JTPPxF3xRI" TargetMode="External"/><Relationship Id="rId5" Type="http://schemas.openxmlformats.org/officeDocument/2006/relationships/hyperlink" Target="https://study.com/academy/lesson/the-two-party-system-definition-advantages-disadvantages.html#/less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Harmon</dc:creator>
  <cp:keywords/>
  <dc:description/>
  <cp:lastModifiedBy>Natalie Harmon</cp:lastModifiedBy>
  <cp:revision>3</cp:revision>
  <cp:lastPrinted>2018-10-31T13:59:00Z</cp:lastPrinted>
  <dcterms:created xsi:type="dcterms:W3CDTF">2018-10-31T13:55:00Z</dcterms:created>
  <dcterms:modified xsi:type="dcterms:W3CDTF">2018-10-31T14:05:00Z</dcterms:modified>
</cp:coreProperties>
</file>